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69DF" w14:textId="44C894C7" w:rsidR="003A0A68" w:rsidRDefault="003A0A68" w:rsidP="00E27FF7">
      <w:pPr>
        <w:autoSpaceDE w:val="0"/>
        <w:autoSpaceDN w:val="0"/>
        <w:adjustRightInd w:val="0"/>
        <w:spacing w:after="0" w:line="276" w:lineRule="auto"/>
        <w:rPr>
          <w:rFonts w:ascii="Calibri" w:hAnsi="Calibri" w:cs="Calibri"/>
          <w:b/>
          <w:bCs/>
          <w:kern w:val="0"/>
          <w:lang w:val="en"/>
        </w:rPr>
      </w:pPr>
      <w:r>
        <w:rPr>
          <w:noProof/>
        </w:rPr>
        <w:drawing>
          <wp:anchor distT="0" distB="0" distL="114300" distR="114300" simplePos="0" relativeHeight="251658240" behindDoc="1" locked="0" layoutInCell="1" allowOverlap="1" wp14:anchorId="6AA67FB0" wp14:editId="1E5ECD78">
            <wp:simplePos x="0" y="0"/>
            <wp:positionH relativeFrom="margin">
              <wp:align>left</wp:align>
            </wp:positionH>
            <wp:positionV relativeFrom="paragraph">
              <wp:posOffset>-257175</wp:posOffset>
            </wp:positionV>
            <wp:extent cx="1333500" cy="1333500"/>
            <wp:effectExtent l="0" t="0" r="0" b="0"/>
            <wp:wrapNone/>
            <wp:docPr id="113616057"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6057" name="Picture 1" descr="A yellow and black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55C88" w14:textId="10EDF023" w:rsidR="003A0A68" w:rsidRDefault="003A0A68" w:rsidP="00E27FF7">
      <w:pPr>
        <w:autoSpaceDE w:val="0"/>
        <w:autoSpaceDN w:val="0"/>
        <w:adjustRightInd w:val="0"/>
        <w:spacing w:after="0" w:line="276" w:lineRule="auto"/>
        <w:rPr>
          <w:rFonts w:ascii="Calibri" w:hAnsi="Calibri" w:cs="Calibri"/>
          <w:b/>
          <w:bCs/>
          <w:kern w:val="0"/>
          <w:lang w:val="en"/>
        </w:rPr>
      </w:pPr>
    </w:p>
    <w:p w14:paraId="54935419" w14:textId="77777777" w:rsidR="003A0A68" w:rsidRDefault="003A0A68" w:rsidP="00E27FF7">
      <w:pPr>
        <w:autoSpaceDE w:val="0"/>
        <w:autoSpaceDN w:val="0"/>
        <w:adjustRightInd w:val="0"/>
        <w:spacing w:after="0" w:line="276" w:lineRule="auto"/>
        <w:rPr>
          <w:rFonts w:ascii="Calibri" w:hAnsi="Calibri" w:cs="Calibri"/>
          <w:b/>
          <w:bCs/>
          <w:kern w:val="0"/>
          <w:lang w:val="en"/>
        </w:rPr>
      </w:pPr>
    </w:p>
    <w:p w14:paraId="3F785B68" w14:textId="77777777" w:rsidR="003A0A68" w:rsidRDefault="003A0A68" w:rsidP="00E27FF7">
      <w:pPr>
        <w:autoSpaceDE w:val="0"/>
        <w:autoSpaceDN w:val="0"/>
        <w:adjustRightInd w:val="0"/>
        <w:spacing w:after="0" w:line="276" w:lineRule="auto"/>
        <w:rPr>
          <w:rFonts w:ascii="Calibri" w:hAnsi="Calibri" w:cs="Calibri"/>
          <w:b/>
          <w:bCs/>
          <w:kern w:val="0"/>
          <w:lang w:val="en"/>
        </w:rPr>
      </w:pPr>
    </w:p>
    <w:p w14:paraId="42902C36" w14:textId="3319C01D" w:rsidR="003A0A68" w:rsidRDefault="003A0A68" w:rsidP="00E27FF7">
      <w:pPr>
        <w:autoSpaceDE w:val="0"/>
        <w:autoSpaceDN w:val="0"/>
        <w:adjustRightInd w:val="0"/>
        <w:spacing w:after="0" w:line="276" w:lineRule="auto"/>
        <w:rPr>
          <w:rFonts w:ascii="Calibri" w:hAnsi="Calibri" w:cs="Calibri"/>
          <w:b/>
          <w:bCs/>
          <w:kern w:val="0"/>
          <w:lang w:val="en"/>
        </w:rPr>
      </w:pPr>
    </w:p>
    <w:p w14:paraId="13120B7E" w14:textId="1F276133" w:rsidR="003A0A68" w:rsidRDefault="003A0A68" w:rsidP="00E27FF7">
      <w:pPr>
        <w:autoSpaceDE w:val="0"/>
        <w:autoSpaceDN w:val="0"/>
        <w:adjustRightInd w:val="0"/>
        <w:spacing w:after="0" w:line="276" w:lineRule="auto"/>
        <w:rPr>
          <w:rFonts w:ascii="Calibri" w:hAnsi="Calibri" w:cs="Calibri"/>
          <w:b/>
          <w:bCs/>
          <w:kern w:val="0"/>
          <w:lang w:val="en"/>
        </w:rPr>
      </w:pPr>
    </w:p>
    <w:p w14:paraId="7F6A61EA" w14:textId="77777777" w:rsidR="003A0A68" w:rsidRDefault="003A0A68" w:rsidP="00E27FF7">
      <w:pPr>
        <w:autoSpaceDE w:val="0"/>
        <w:autoSpaceDN w:val="0"/>
        <w:adjustRightInd w:val="0"/>
        <w:spacing w:after="0" w:line="276" w:lineRule="auto"/>
        <w:rPr>
          <w:rFonts w:ascii="Calibri" w:hAnsi="Calibri" w:cs="Calibri"/>
          <w:kern w:val="0"/>
          <w:lang w:val="en"/>
        </w:rPr>
      </w:pPr>
    </w:p>
    <w:p w14:paraId="0F8AD282" w14:textId="77777777" w:rsidR="003A0A68" w:rsidRDefault="003A0A68" w:rsidP="00E27FF7">
      <w:pPr>
        <w:autoSpaceDE w:val="0"/>
        <w:autoSpaceDN w:val="0"/>
        <w:adjustRightInd w:val="0"/>
        <w:spacing w:after="0" w:line="276" w:lineRule="auto"/>
        <w:rPr>
          <w:rFonts w:ascii="Calibri" w:hAnsi="Calibri" w:cs="Calibri"/>
          <w:kern w:val="0"/>
          <w:lang w:val="en"/>
        </w:rPr>
      </w:pPr>
    </w:p>
    <w:p w14:paraId="1E37BEC8" w14:textId="2F3B431F" w:rsidR="003A0A68" w:rsidRPr="003A0A68" w:rsidRDefault="003A0A68" w:rsidP="00E27FF7">
      <w:pPr>
        <w:autoSpaceDE w:val="0"/>
        <w:autoSpaceDN w:val="0"/>
        <w:adjustRightInd w:val="0"/>
        <w:spacing w:after="0" w:line="276" w:lineRule="auto"/>
        <w:rPr>
          <w:rFonts w:ascii="Calibri" w:hAnsi="Calibri" w:cs="Calibri"/>
          <w:kern w:val="0"/>
          <w:lang w:val="en"/>
        </w:rPr>
      </w:pPr>
      <w:r w:rsidRPr="003A0A68">
        <w:rPr>
          <w:rFonts w:ascii="Calibri" w:hAnsi="Calibri" w:cs="Calibri"/>
          <w:kern w:val="0"/>
          <w:lang w:val="en"/>
        </w:rPr>
        <w:t xml:space="preserve">Full list of opportunities.   Please keep in mind that some of these roles require specific experience or training.   If you have any questions please contact the Ranch Manager, Bill Fenner for details. </w:t>
      </w:r>
    </w:p>
    <w:p w14:paraId="75800D5A" w14:textId="77777777" w:rsidR="003A0A68" w:rsidRDefault="003A0A68" w:rsidP="00E27FF7">
      <w:pPr>
        <w:autoSpaceDE w:val="0"/>
        <w:autoSpaceDN w:val="0"/>
        <w:adjustRightInd w:val="0"/>
        <w:spacing w:after="0" w:line="276" w:lineRule="auto"/>
        <w:rPr>
          <w:rFonts w:ascii="Calibri" w:hAnsi="Calibri" w:cs="Calibri"/>
          <w:b/>
          <w:bCs/>
          <w:kern w:val="0"/>
          <w:lang w:val="en"/>
        </w:rPr>
      </w:pPr>
    </w:p>
    <w:p w14:paraId="230EB46F" w14:textId="77777777" w:rsidR="003A0A68" w:rsidRDefault="003A0A68" w:rsidP="00E27FF7">
      <w:pPr>
        <w:autoSpaceDE w:val="0"/>
        <w:autoSpaceDN w:val="0"/>
        <w:adjustRightInd w:val="0"/>
        <w:spacing w:after="0" w:line="276" w:lineRule="auto"/>
        <w:rPr>
          <w:rFonts w:ascii="Calibri" w:hAnsi="Calibri" w:cs="Calibri"/>
          <w:b/>
          <w:bCs/>
          <w:kern w:val="0"/>
          <w:lang w:val="en"/>
        </w:rPr>
      </w:pPr>
    </w:p>
    <w:p w14:paraId="0787E6E1" w14:textId="5B13D63C"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General Equine Care:</w:t>
      </w:r>
    </w:p>
    <w:p w14:paraId="03B10641" w14:textId="77777777" w:rsidR="00E27FF7" w:rsidRDefault="00E27FF7" w:rsidP="00E27FF7">
      <w:pPr>
        <w:autoSpaceDE w:val="0"/>
        <w:autoSpaceDN w:val="0"/>
        <w:adjustRightInd w:val="0"/>
        <w:spacing w:after="0" w:line="276" w:lineRule="auto"/>
        <w:rPr>
          <w:rFonts w:ascii="Calibri" w:hAnsi="Calibri" w:cs="Calibri"/>
          <w:kern w:val="0"/>
          <w:lang w:val="en"/>
        </w:rPr>
      </w:pPr>
    </w:p>
    <w:p w14:paraId="3949AE26" w14:textId="7777777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Mucking out stalls</w:t>
      </w:r>
    </w:p>
    <w:p w14:paraId="5AAACD08" w14:textId="7777777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Feeding and watering equines</w:t>
      </w:r>
    </w:p>
    <w:p w14:paraId="658894F4" w14:textId="7777777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Grooming equines</w:t>
      </w:r>
    </w:p>
    <w:p w14:paraId="43C747CE" w14:textId="7777777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Assisting with exercise and turnout for equines</w:t>
      </w:r>
    </w:p>
    <w:p w14:paraId="5A31F62A" w14:textId="77777777" w:rsidR="00E27FF7" w:rsidRDefault="00E27FF7" w:rsidP="00E27FF7">
      <w:pPr>
        <w:autoSpaceDE w:val="0"/>
        <w:autoSpaceDN w:val="0"/>
        <w:adjustRightInd w:val="0"/>
        <w:spacing w:after="0" w:line="276" w:lineRule="auto"/>
        <w:rPr>
          <w:rFonts w:ascii="Calibri" w:hAnsi="Calibri" w:cs="Calibri"/>
          <w:kern w:val="0"/>
          <w:lang w:val="en"/>
        </w:rPr>
      </w:pPr>
    </w:p>
    <w:p w14:paraId="4F1A8AA5" w14:textId="634B48BA"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Facility Maintenance:</w:t>
      </w:r>
    </w:p>
    <w:p w14:paraId="4845A97E" w14:textId="77777777" w:rsidR="00E27FF7" w:rsidRDefault="00E27FF7" w:rsidP="00E27FF7">
      <w:pPr>
        <w:autoSpaceDE w:val="0"/>
        <w:autoSpaceDN w:val="0"/>
        <w:adjustRightInd w:val="0"/>
        <w:spacing w:after="0" w:line="276" w:lineRule="auto"/>
        <w:rPr>
          <w:rFonts w:ascii="Calibri" w:hAnsi="Calibri" w:cs="Calibri"/>
          <w:kern w:val="0"/>
          <w:lang w:val="en"/>
        </w:rPr>
      </w:pPr>
    </w:p>
    <w:p w14:paraId="3384208A" w14:textId="52472E3F"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 xml:space="preserve">Cleaning and maintaining </w:t>
      </w:r>
      <w:r>
        <w:rPr>
          <w:rFonts w:ascii="Calibri" w:hAnsi="Calibri" w:cs="Calibri"/>
          <w:kern w:val="0"/>
          <w:lang w:val="en"/>
        </w:rPr>
        <w:t>barns</w:t>
      </w:r>
      <w:r>
        <w:rPr>
          <w:rFonts w:ascii="Calibri" w:hAnsi="Calibri" w:cs="Calibri"/>
          <w:kern w:val="0"/>
          <w:lang w:val="en"/>
        </w:rPr>
        <w:t xml:space="preserve"> and common areas for equines</w:t>
      </w:r>
      <w:r>
        <w:rPr>
          <w:rFonts w:ascii="Calibri" w:hAnsi="Calibri" w:cs="Calibri"/>
          <w:kern w:val="0"/>
          <w:lang w:val="en"/>
        </w:rPr>
        <w:t>.</w:t>
      </w:r>
    </w:p>
    <w:p w14:paraId="6EE118D5" w14:textId="4BA2F989"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Repairing fences and gates to secure equine enclosures</w:t>
      </w:r>
      <w:r>
        <w:rPr>
          <w:rFonts w:ascii="Calibri" w:hAnsi="Calibri" w:cs="Calibri"/>
          <w:kern w:val="0"/>
          <w:lang w:val="en"/>
        </w:rPr>
        <w:t>.</w:t>
      </w:r>
    </w:p>
    <w:p w14:paraId="4C82A741" w14:textId="1AA87526"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Painting and other beautification projects to improve equine facilities</w:t>
      </w:r>
      <w:r>
        <w:rPr>
          <w:rFonts w:ascii="Calibri" w:hAnsi="Calibri" w:cs="Calibri"/>
          <w:kern w:val="0"/>
          <w:lang w:val="en"/>
        </w:rPr>
        <w:t>.</w:t>
      </w:r>
    </w:p>
    <w:p w14:paraId="4B573677" w14:textId="04826D51"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Gardening and landscaping to enhance the equine rescue’s appearance</w:t>
      </w:r>
      <w:r>
        <w:rPr>
          <w:rFonts w:ascii="Calibri" w:hAnsi="Calibri" w:cs="Calibri"/>
          <w:kern w:val="0"/>
          <w:lang w:val="en"/>
        </w:rPr>
        <w:t>.</w:t>
      </w:r>
    </w:p>
    <w:p w14:paraId="64B3CC4A" w14:textId="7305F9A4" w:rsidR="003A0A68" w:rsidRDefault="003A0A68"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 xml:space="preserve">Heavy equipment operation. </w:t>
      </w:r>
    </w:p>
    <w:p w14:paraId="06F0A108"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6BD14281" w14:textId="49BD86FE"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Administrative Support:</w:t>
      </w:r>
    </w:p>
    <w:p w14:paraId="55F12F72" w14:textId="77777777" w:rsidR="00E27FF7" w:rsidRPr="00E27FF7" w:rsidRDefault="00E27FF7" w:rsidP="00E27FF7">
      <w:pPr>
        <w:autoSpaceDE w:val="0"/>
        <w:autoSpaceDN w:val="0"/>
        <w:adjustRightInd w:val="0"/>
        <w:spacing w:after="0" w:line="276" w:lineRule="auto"/>
        <w:rPr>
          <w:rFonts w:ascii="Calibri" w:hAnsi="Calibri" w:cs="Calibri"/>
          <w:b/>
          <w:bCs/>
          <w:kern w:val="0"/>
          <w:lang w:val="en"/>
        </w:rPr>
      </w:pPr>
    </w:p>
    <w:p w14:paraId="20B60780" w14:textId="77777777" w:rsidR="00E27FF7" w:rsidRPr="00E27FF7" w:rsidRDefault="00E27FF7" w:rsidP="00E27FF7">
      <w:pPr>
        <w:autoSpaceDE w:val="0"/>
        <w:autoSpaceDN w:val="0"/>
        <w:adjustRightInd w:val="0"/>
        <w:spacing w:after="0" w:line="276" w:lineRule="auto"/>
        <w:rPr>
          <w:rFonts w:ascii="Calibri" w:hAnsi="Calibri" w:cs="Calibri"/>
          <w:kern w:val="0"/>
          <w:lang w:val="en"/>
        </w:rPr>
      </w:pPr>
      <w:r w:rsidRPr="00E27FF7">
        <w:rPr>
          <w:rFonts w:ascii="Calibri" w:hAnsi="Calibri" w:cs="Calibri"/>
          <w:kern w:val="0"/>
          <w:lang w:val="en"/>
        </w:rPr>
        <w:t>Helping with fundraising events for the equine rescue</w:t>
      </w:r>
    </w:p>
    <w:p w14:paraId="024A803D" w14:textId="6926D14E"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Assisting with social media and marketing to promote equine welfare</w:t>
      </w:r>
      <w:r>
        <w:rPr>
          <w:rFonts w:ascii="Calibri" w:hAnsi="Calibri" w:cs="Calibri"/>
          <w:kern w:val="0"/>
          <w:lang w:val="en"/>
        </w:rPr>
        <w:t>.</w:t>
      </w:r>
    </w:p>
    <w:p w14:paraId="7F264340" w14:textId="11387F1F"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Managing volunteer schedules to ensure equine care coverage</w:t>
      </w:r>
      <w:r>
        <w:rPr>
          <w:rFonts w:ascii="Calibri" w:hAnsi="Calibri" w:cs="Calibri"/>
          <w:kern w:val="0"/>
          <w:lang w:val="en"/>
        </w:rPr>
        <w:t>.</w:t>
      </w:r>
    </w:p>
    <w:p w14:paraId="79EEFD10" w14:textId="3F717D50"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Applying for grants and helping with outreach to support the equine rescue</w:t>
      </w:r>
      <w:r>
        <w:rPr>
          <w:rFonts w:ascii="Calibri" w:hAnsi="Calibri" w:cs="Calibri"/>
          <w:kern w:val="0"/>
          <w:lang w:val="en"/>
        </w:rPr>
        <w:t>.</w:t>
      </w:r>
    </w:p>
    <w:p w14:paraId="3A679DA2"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606F47AC" w14:textId="585E72D1"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Specialized Care:</w:t>
      </w:r>
    </w:p>
    <w:p w14:paraId="281D6AE0" w14:textId="77777777" w:rsidR="00E27FF7" w:rsidRDefault="00E27FF7" w:rsidP="00E27FF7">
      <w:pPr>
        <w:autoSpaceDE w:val="0"/>
        <w:autoSpaceDN w:val="0"/>
        <w:adjustRightInd w:val="0"/>
        <w:spacing w:after="0" w:line="276" w:lineRule="auto"/>
        <w:rPr>
          <w:rFonts w:ascii="Calibri" w:hAnsi="Calibri" w:cs="Calibri"/>
          <w:kern w:val="0"/>
          <w:lang w:val="en"/>
        </w:rPr>
      </w:pPr>
    </w:p>
    <w:p w14:paraId="0B99E19B" w14:textId="5A19E2B3"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Providing basic medical care under supervision for equines</w:t>
      </w:r>
      <w:r>
        <w:rPr>
          <w:rFonts w:ascii="Calibri" w:hAnsi="Calibri" w:cs="Calibri"/>
          <w:kern w:val="0"/>
          <w:lang w:val="en"/>
        </w:rPr>
        <w:t>.</w:t>
      </w:r>
    </w:p>
    <w:p w14:paraId="29709CB3" w14:textId="7D12ECF8"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Assisting with rehabilitation exercises for recovering equines</w:t>
      </w:r>
      <w:r>
        <w:rPr>
          <w:rFonts w:ascii="Calibri" w:hAnsi="Calibri" w:cs="Calibri"/>
          <w:kern w:val="0"/>
          <w:lang w:val="en"/>
        </w:rPr>
        <w:t>.</w:t>
      </w:r>
    </w:p>
    <w:p w14:paraId="60384B01" w14:textId="7FE1309D"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Helping to socialize and train equines for rehoming</w:t>
      </w:r>
      <w:r>
        <w:rPr>
          <w:rFonts w:ascii="Calibri" w:hAnsi="Calibri" w:cs="Calibri"/>
          <w:kern w:val="0"/>
          <w:lang w:val="en"/>
        </w:rPr>
        <w:t>.</w:t>
      </w:r>
    </w:p>
    <w:p w14:paraId="76D84648"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6AA2463E" w14:textId="3417244C"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Educational Programs:</w:t>
      </w:r>
    </w:p>
    <w:p w14:paraId="6E6DB367" w14:textId="77777777" w:rsidR="00E27FF7" w:rsidRDefault="00E27FF7" w:rsidP="00E27FF7">
      <w:pPr>
        <w:autoSpaceDE w:val="0"/>
        <w:autoSpaceDN w:val="0"/>
        <w:adjustRightInd w:val="0"/>
        <w:spacing w:after="0" w:line="276" w:lineRule="auto"/>
        <w:rPr>
          <w:rFonts w:ascii="Calibri" w:hAnsi="Calibri" w:cs="Calibri"/>
          <w:kern w:val="0"/>
          <w:lang w:val="en"/>
        </w:rPr>
      </w:pPr>
    </w:p>
    <w:p w14:paraId="0188726E" w14:textId="54B37FAA"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Leading tours and educational workshops about equine care</w:t>
      </w:r>
      <w:r>
        <w:rPr>
          <w:rFonts w:ascii="Calibri" w:hAnsi="Calibri" w:cs="Calibri"/>
          <w:kern w:val="0"/>
          <w:lang w:val="en"/>
        </w:rPr>
        <w:t>.</w:t>
      </w:r>
    </w:p>
    <w:p w14:paraId="6A9A8AC0" w14:textId="2E1AC991"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Creating educational materials and resources on equine health and welfare</w:t>
      </w:r>
      <w:r>
        <w:rPr>
          <w:rFonts w:ascii="Calibri" w:hAnsi="Calibri" w:cs="Calibri"/>
          <w:kern w:val="0"/>
          <w:lang w:val="en"/>
        </w:rPr>
        <w:t>.</w:t>
      </w:r>
    </w:p>
    <w:p w14:paraId="45C9C8B5" w14:textId="05357B3F"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Working with youth groups and school visits to educate about equines</w:t>
      </w:r>
      <w:r>
        <w:rPr>
          <w:rFonts w:ascii="Calibri" w:hAnsi="Calibri" w:cs="Calibri"/>
          <w:kern w:val="0"/>
          <w:lang w:val="en"/>
        </w:rPr>
        <w:t>.</w:t>
      </w:r>
    </w:p>
    <w:p w14:paraId="2E9FC589"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6925AEB4" w14:textId="620D2DB8"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lastRenderedPageBreak/>
        <w:t>Community Engagement:</w:t>
      </w:r>
    </w:p>
    <w:p w14:paraId="65AC1F42" w14:textId="77777777" w:rsidR="00E27FF7" w:rsidRDefault="00E27FF7" w:rsidP="00E27FF7">
      <w:pPr>
        <w:autoSpaceDE w:val="0"/>
        <w:autoSpaceDN w:val="0"/>
        <w:adjustRightInd w:val="0"/>
        <w:spacing w:after="0" w:line="276" w:lineRule="auto"/>
        <w:rPr>
          <w:rFonts w:ascii="Calibri" w:hAnsi="Calibri" w:cs="Calibri"/>
          <w:kern w:val="0"/>
          <w:lang w:val="en"/>
        </w:rPr>
      </w:pPr>
    </w:p>
    <w:p w14:paraId="17380816" w14:textId="6FC5D53C"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Representing the equine rescue at community events</w:t>
      </w:r>
      <w:r>
        <w:rPr>
          <w:rFonts w:ascii="Calibri" w:hAnsi="Calibri" w:cs="Calibri"/>
          <w:kern w:val="0"/>
          <w:lang w:val="en"/>
        </w:rPr>
        <w:t>.</w:t>
      </w:r>
    </w:p>
    <w:p w14:paraId="5B9AF70D" w14:textId="1392453A"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Engaging with potential adopters and sponsors for equines</w:t>
      </w:r>
      <w:r>
        <w:rPr>
          <w:rFonts w:ascii="Calibri" w:hAnsi="Calibri" w:cs="Calibri"/>
          <w:kern w:val="0"/>
          <w:lang w:val="en"/>
        </w:rPr>
        <w:t>.</w:t>
      </w:r>
    </w:p>
    <w:p w14:paraId="63049D5D" w14:textId="6D76813B"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Building partnerships with local businesses to support equine rescue efforts</w:t>
      </w:r>
      <w:r>
        <w:rPr>
          <w:rFonts w:ascii="Calibri" w:hAnsi="Calibri" w:cs="Calibri"/>
          <w:kern w:val="0"/>
          <w:lang w:val="en"/>
        </w:rPr>
        <w:t>.</w:t>
      </w:r>
    </w:p>
    <w:p w14:paraId="5EFBBAE3"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4315EB5A" w14:textId="7648B95A"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Equipment Management:</w:t>
      </w:r>
    </w:p>
    <w:p w14:paraId="3AF2AB1F" w14:textId="77777777" w:rsidR="00E27FF7" w:rsidRDefault="00E27FF7" w:rsidP="00E27FF7">
      <w:pPr>
        <w:autoSpaceDE w:val="0"/>
        <w:autoSpaceDN w:val="0"/>
        <w:adjustRightInd w:val="0"/>
        <w:spacing w:after="0" w:line="276" w:lineRule="auto"/>
        <w:rPr>
          <w:rFonts w:ascii="Calibri" w:hAnsi="Calibri" w:cs="Calibri"/>
          <w:kern w:val="0"/>
          <w:lang w:val="en"/>
        </w:rPr>
      </w:pPr>
    </w:p>
    <w:p w14:paraId="0A9B8C6C" w14:textId="25688B36"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Cleaning and repairing tack and equipment for equines</w:t>
      </w:r>
      <w:r>
        <w:rPr>
          <w:rFonts w:ascii="Calibri" w:hAnsi="Calibri" w:cs="Calibri"/>
          <w:kern w:val="0"/>
          <w:lang w:val="en"/>
        </w:rPr>
        <w:t>.</w:t>
      </w:r>
    </w:p>
    <w:p w14:paraId="0C66BBA4" w14:textId="36B1677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Organizing and inventorying equine supplies</w:t>
      </w:r>
      <w:r>
        <w:rPr>
          <w:rFonts w:ascii="Calibri" w:hAnsi="Calibri" w:cs="Calibri"/>
          <w:kern w:val="0"/>
          <w:lang w:val="en"/>
        </w:rPr>
        <w:t>.</w:t>
      </w:r>
    </w:p>
    <w:p w14:paraId="5C394317" w14:textId="4EDB19B2"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Sourcing donations of materials and equipment for equine care</w:t>
      </w:r>
      <w:r>
        <w:rPr>
          <w:rFonts w:ascii="Calibri" w:hAnsi="Calibri" w:cs="Calibri"/>
          <w:kern w:val="0"/>
          <w:lang w:val="en"/>
        </w:rPr>
        <w:t>.</w:t>
      </w:r>
    </w:p>
    <w:p w14:paraId="3B1C4579" w14:textId="6CBB5B0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Ranch equipment maintenance and repair</w:t>
      </w:r>
    </w:p>
    <w:p w14:paraId="457B4AE9"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1BCFB242" w14:textId="25F5A9DB"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Special Projects:</w:t>
      </w:r>
    </w:p>
    <w:p w14:paraId="09F64CD8" w14:textId="77777777" w:rsidR="00E27FF7" w:rsidRDefault="00E27FF7" w:rsidP="00E27FF7">
      <w:pPr>
        <w:autoSpaceDE w:val="0"/>
        <w:autoSpaceDN w:val="0"/>
        <w:adjustRightInd w:val="0"/>
        <w:spacing w:after="0" w:line="276" w:lineRule="auto"/>
        <w:rPr>
          <w:rFonts w:ascii="Calibri" w:hAnsi="Calibri" w:cs="Calibri"/>
          <w:kern w:val="0"/>
          <w:lang w:val="en"/>
        </w:rPr>
      </w:pPr>
    </w:p>
    <w:p w14:paraId="48EEBD28" w14:textId="7A3D86C7"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Planning and constructing new facilities or improvements for equine welfare</w:t>
      </w:r>
      <w:r>
        <w:rPr>
          <w:rFonts w:ascii="Calibri" w:hAnsi="Calibri" w:cs="Calibri"/>
          <w:kern w:val="0"/>
          <w:lang w:val="en"/>
        </w:rPr>
        <w:t>.</w:t>
      </w:r>
    </w:p>
    <w:p w14:paraId="09DB7456" w14:textId="467596DC"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Creating and maintaining trails or exercise areas for equines</w:t>
      </w:r>
      <w:r>
        <w:rPr>
          <w:rFonts w:ascii="Calibri" w:hAnsi="Calibri" w:cs="Calibri"/>
          <w:kern w:val="0"/>
          <w:lang w:val="en"/>
        </w:rPr>
        <w:t>.</w:t>
      </w:r>
    </w:p>
    <w:p w14:paraId="430AC1B0" w14:textId="28293D8E"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Organizing and leading special events and open houses at the equine rescue</w:t>
      </w:r>
      <w:r>
        <w:rPr>
          <w:rFonts w:ascii="Calibri" w:hAnsi="Calibri" w:cs="Calibri"/>
          <w:kern w:val="0"/>
          <w:lang w:val="en"/>
        </w:rPr>
        <w:t>.</w:t>
      </w:r>
    </w:p>
    <w:p w14:paraId="616C6CFB"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0EB54A7E" w14:textId="2E612F9D"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Professional Services:</w:t>
      </w:r>
    </w:p>
    <w:p w14:paraId="5BF7772C" w14:textId="77777777" w:rsidR="00E27FF7" w:rsidRDefault="00E27FF7" w:rsidP="00E27FF7">
      <w:pPr>
        <w:autoSpaceDE w:val="0"/>
        <w:autoSpaceDN w:val="0"/>
        <w:adjustRightInd w:val="0"/>
        <w:spacing w:after="0" w:line="276" w:lineRule="auto"/>
        <w:rPr>
          <w:rFonts w:ascii="Calibri" w:hAnsi="Calibri" w:cs="Calibri"/>
          <w:kern w:val="0"/>
          <w:lang w:val="en"/>
        </w:rPr>
      </w:pPr>
    </w:p>
    <w:p w14:paraId="3FA3C40D" w14:textId="1F3386BD"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Offering pro bono services if you have a specialized skill (e.g., veterinary services, farrier, legal advice</w:t>
      </w:r>
      <w:r>
        <w:rPr>
          <w:rFonts w:ascii="Calibri" w:hAnsi="Calibri" w:cs="Calibri"/>
          <w:kern w:val="0"/>
          <w:lang w:val="en"/>
        </w:rPr>
        <w:t xml:space="preserve">. Etc. </w:t>
      </w:r>
    </w:p>
    <w:p w14:paraId="08A5043D" w14:textId="16C4B5CA"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Conducting workshops or training sessions for other volunteers in equine-related topics</w:t>
      </w:r>
      <w:r>
        <w:rPr>
          <w:rFonts w:ascii="Calibri" w:hAnsi="Calibri" w:cs="Calibri"/>
          <w:kern w:val="0"/>
          <w:lang w:val="en"/>
        </w:rPr>
        <w:t>.</w:t>
      </w:r>
    </w:p>
    <w:p w14:paraId="1859D9D0"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3DA03FA6" w14:textId="179DB5F3"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Rescue Operations:</w:t>
      </w:r>
    </w:p>
    <w:p w14:paraId="47B69294" w14:textId="77777777" w:rsidR="00E27FF7" w:rsidRDefault="00E27FF7" w:rsidP="00E27FF7">
      <w:pPr>
        <w:autoSpaceDE w:val="0"/>
        <w:autoSpaceDN w:val="0"/>
        <w:adjustRightInd w:val="0"/>
        <w:spacing w:after="0" w:line="276" w:lineRule="auto"/>
        <w:rPr>
          <w:rFonts w:ascii="Calibri" w:hAnsi="Calibri" w:cs="Calibri"/>
          <w:kern w:val="0"/>
          <w:lang w:val="en"/>
        </w:rPr>
      </w:pPr>
    </w:p>
    <w:p w14:paraId="42221859" w14:textId="137EB18B"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Assisting with rescue missions for equines in distress</w:t>
      </w:r>
      <w:r>
        <w:rPr>
          <w:rFonts w:ascii="Calibri" w:hAnsi="Calibri" w:cs="Calibri"/>
          <w:kern w:val="0"/>
          <w:lang w:val="en"/>
        </w:rPr>
        <w:t>.</w:t>
      </w:r>
    </w:p>
    <w:p w14:paraId="310CED58" w14:textId="7E6DECF2"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Transporting equines to and from the rescue center</w:t>
      </w:r>
      <w:r>
        <w:rPr>
          <w:rFonts w:ascii="Calibri" w:hAnsi="Calibri" w:cs="Calibri"/>
          <w:kern w:val="0"/>
          <w:lang w:val="en"/>
        </w:rPr>
        <w:t>.</w:t>
      </w:r>
    </w:p>
    <w:p w14:paraId="57FA08BB" w14:textId="5A27FCBE"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Helping with the intake process for new equine arrivals</w:t>
      </w:r>
      <w:r>
        <w:rPr>
          <w:rFonts w:ascii="Calibri" w:hAnsi="Calibri" w:cs="Calibri"/>
          <w:kern w:val="0"/>
          <w:lang w:val="en"/>
        </w:rPr>
        <w:t>.</w:t>
      </w:r>
    </w:p>
    <w:p w14:paraId="56B0A2A0" w14:textId="77777777" w:rsidR="00E27FF7" w:rsidRDefault="00E27FF7" w:rsidP="00E27FF7">
      <w:pPr>
        <w:autoSpaceDE w:val="0"/>
        <w:autoSpaceDN w:val="0"/>
        <w:adjustRightInd w:val="0"/>
        <w:spacing w:after="0" w:line="276" w:lineRule="auto"/>
        <w:rPr>
          <w:rFonts w:ascii="Calibri" w:hAnsi="Calibri" w:cs="Calibri"/>
          <w:b/>
          <w:bCs/>
          <w:kern w:val="0"/>
          <w:lang w:val="en"/>
        </w:rPr>
      </w:pPr>
    </w:p>
    <w:p w14:paraId="2E2DDDE1" w14:textId="4A05AC52" w:rsidR="00E27FF7" w:rsidRPr="00E27FF7" w:rsidRDefault="00E27FF7" w:rsidP="00E27FF7">
      <w:pPr>
        <w:autoSpaceDE w:val="0"/>
        <w:autoSpaceDN w:val="0"/>
        <w:adjustRightInd w:val="0"/>
        <w:spacing w:after="0" w:line="276" w:lineRule="auto"/>
        <w:rPr>
          <w:rFonts w:ascii="Calibri" w:hAnsi="Calibri" w:cs="Calibri"/>
          <w:b/>
          <w:bCs/>
          <w:kern w:val="0"/>
          <w:lang w:val="en"/>
        </w:rPr>
      </w:pPr>
      <w:r w:rsidRPr="00E27FF7">
        <w:rPr>
          <w:rFonts w:ascii="Calibri" w:hAnsi="Calibri" w:cs="Calibri"/>
          <w:b/>
          <w:bCs/>
          <w:kern w:val="0"/>
          <w:lang w:val="en"/>
        </w:rPr>
        <w:t>Animal Training and Behavior:</w:t>
      </w:r>
    </w:p>
    <w:p w14:paraId="30A5C274" w14:textId="77777777" w:rsidR="00E27FF7" w:rsidRDefault="00E27FF7" w:rsidP="00E27FF7">
      <w:pPr>
        <w:autoSpaceDE w:val="0"/>
        <w:autoSpaceDN w:val="0"/>
        <w:adjustRightInd w:val="0"/>
        <w:spacing w:after="0" w:line="276" w:lineRule="auto"/>
        <w:rPr>
          <w:rFonts w:ascii="Calibri" w:hAnsi="Calibri" w:cs="Calibri"/>
          <w:kern w:val="0"/>
          <w:lang w:val="en"/>
        </w:rPr>
      </w:pPr>
    </w:p>
    <w:p w14:paraId="62219B14" w14:textId="4B17F68A"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Assisting with training equines to improve their handling and manageability</w:t>
      </w:r>
      <w:r>
        <w:rPr>
          <w:rFonts w:ascii="Calibri" w:hAnsi="Calibri" w:cs="Calibri"/>
          <w:kern w:val="0"/>
          <w:lang w:val="en"/>
        </w:rPr>
        <w:t>.</w:t>
      </w:r>
    </w:p>
    <w:p w14:paraId="3E473E49" w14:textId="7159ED16"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Helping to rehabilitate equines with behavioral issues</w:t>
      </w:r>
      <w:r>
        <w:rPr>
          <w:rFonts w:ascii="Calibri" w:hAnsi="Calibri" w:cs="Calibri"/>
          <w:kern w:val="0"/>
          <w:lang w:val="en"/>
        </w:rPr>
        <w:t>.</w:t>
      </w:r>
    </w:p>
    <w:p w14:paraId="4E2D3F33" w14:textId="64F878DE"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 xml:space="preserve">Implementing positive reinforcement techniques to teach </w:t>
      </w:r>
      <w:r>
        <w:rPr>
          <w:rFonts w:ascii="Calibri" w:hAnsi="Calibri" w:cs="Calibri"/>
          <w:kern w:val="0"/>
          <w:lang w:val="en"/>
        </w:rPr>
        <w:t>Equines</w:t>
      </w:r>
      <w:r>
        <w:rPr>
          <w:rFonts w:ascii="Calibri" w:hAnsi="Calibri" w:cs="Calibri"/>
          <w:kern w:val="0"/>
          <w:lang w:val="en"/>
        </w:rPr>
        <w:t xml:space="preserve"> new skills</w:t>
      </w:r>
      <w:r>
        <w:rPr>
          <w:rFonts w:ascii="Calibri" w:hAnsi="Calibri" w:cs="Calibri"/>
          <w:kern w:val="0"/>
          <w:lang w:val="en"/>
        </w:rPr>
        <w:t>.</w:t>
      </w:r>
    </w:p>
    <w:p w14:paraId="38DE68B6" w14:textId="121B3E12"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Working under the guidance of professional trainers to ensure equines are well-prepared for future homes</w:t>
      </w:r>
      <w:r>
        <w:rPr>
          <w:rFonts w:ascii="Calibri" w:hAnsi="Calibri" w:cs="Calibri"/>
          <w:kern w:val="0"/>
          <w:lang w:val="en"/>
        </w:rPr>
        <w:t>.</w:t>
      </w:r>
    </w:p>
    <w:p w14:paraId="4763D825" w14:textId="2661B4F5"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 xml:space="preserve">Leading or aiding in equine therapy sessions, if applicable to the </w:t>
      </w:r>
      <w:r>
        <w:rPr>
          <w:rFonts w:ascii="Calibri" w:hAnsi="Calibri" w:cs="Calibri"/>
          <w:kern w:val="0"/>
          <w:lang w:val="en"/>
        </w:rPr>
        <w:t>rescue’s</w:t>
      </w:r>
      <w:r>
        <w:rPr>
          <w:rFonts w:ascii="Calibri" w:hAnsi="Calibri" w:cs="Calibri"/>
          <w:kern w:val="0"/>
          <w:lang w:val="en"/>
        </w:rPr>
        <w:t xml:space="preserve"> services</w:t>
      </w:r>
      <w:r>
        <w:rPr>
          <w:rFonts w:ascii="Calibri" w:hAnsi="Calibri" w:cs="Calibri"/>
          <w:kern w:val="0"/>
          <w:lang w:val="en"/>
        </w:rPr>
        <w:t>.</w:t>
      </w:r>
    </w:p>
    <w:p w14:paraId="3BF5DCD7" w14:textId="77777777" w:rsidR="00E27FF7" w:rsidRDefault="00E27FF7" w:rsidP="00E27FF7">
      <w:pPr>
        <w:autoSpaceDE w:val="0"/>
        <w:autoSpaceDN w:val="0"/>
        <w:adjustRightInd w:val="0"/>
        <w:spacing w:after="0" w:line="276" w:lineRule="auto"/>
        <w:rPr>
          <w:rFonts w:ascii="Calibri" w:hAnsi="Calibri" w:cs="Calibri"/>
          <w:kern w:val="0"/>
          <w:lang w:val="en"/>
        </w:rPr>
      </w:pPr>
    </w:p>
    <w:p w14:paraId="5C67EEF6" w14:textId="4DD693ED" w:rsidR="00E27FF7" w:rsidRDefault="00E27FF7" w:rsidP="00E27FF7">
      <w:pPr>
        <w:autoSpaceDE w:val="0"/>
        <w:autoSpaceDN w:val="0"/>
        <w:adjustRightInd w:val="0"/>
        <w:spacing w:after="0" w:line="276" w:lineRule="auto"/>
        <w:rPr>
          <w:rFonts w:ascii="Calibri" w:hAnsi="Calibri" w:cs="Calibri"/>
          <w:kern w:val="0"/>
          <w:lang w:val="en"/>
        </w:rPr>
      </w:pPr>
      <w:r>
        <w:rPr>
          <w:rFonts w:ascii="Calibri" w:hAnsi="Calibri" w:cs="Calibri"/>
          <w:kern w:val="0"/>
          <w:lang w:val="en"/>
        </w:rPr>
        <w:t>These opportunities not only help the equines and the rescue organization but also provide rewarding experiences and skill-building for the volunteers.</w:t>
      </w:r>
    </w:p>
    <w:p w14:paraId="720F9DAF" w14:textId="77777777" w:rsidR="00A003E9" w:rsidRPr="00E27FF7" w:rsidRDefault="00A003E9" w:rsidP="00E27FF7">
      <w:pPr>
        <w:spacing w:after="0"/>
      </w:pPr>
    </w:p>
    <w:sectPr w:rsidR="00A003E9" w:rsidRPr="00E27FF7" w:rsidSect="00E27FF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F7"/>
    <w:rsid w:val="003A0A68"/>
    <w:rsid w:val="00A003E9"/>
    <w:rsid w:val="00E27FF7"/>
    <w:rsid w:val="00E8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FA3D"/>
  <w15:chartTrackingRefBased/>
  <w15:docId w15:val="{626AD6FC-D827-4AF3-947A-C1027BF1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A0E63.A79AEB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INSTALL</dc:creator>
  <cp:keywords/>
  <dc:description/>
  <cp:lastModifiedBy>CORPORATE INSTALL</cp:lastModifiedBy>
  <cp:revision>1</cp:revision>
  <cp:lastPrinted>2023-11-04T22:45:00Z</cp:lastPrinted>
  <dcterms:created xsi:type="dcterms:W3CDTF">2023-11-04T13:01:00Z</dcterms:created>
  <dcterms:modified xsi:type="dcterms:W3CDTF">2023-11-04T23:29:00Z</dcterms:modified>
</cp:coreProperties>
</file>